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F0C" w:rsidRPr="00663703" w:rsidRDefault="00663703" w:rsidP="00467892">
      <w:pPr>
        <w:rPr>
          <w:sz w:val="28"/>
          <w:szCs w:val="28"/>
        </w:rPr>
      </w:pPr>
      <w:r w:rsidRPr="00663703">
        <w:rPr>
          <w:sz w:val="28"/>
          <w:szCs w:val="28"/>
        </w:rPr>
        <w:t>Hello Student</w:t>
      </w:r>
      <w:r w:rsidR="005E728C" w:rsidRPr="00663703">
        <w:rPr>
          <w:sz w:val="28"/>
          <w:szCs w:val="28"/>
        </w:rPr>
        <w:t xml:space="preserve">, </w:t>
      </w:r>
    </w:p>
    <w:p w:rsidR="005E728C" w:rsidRDefault="005E728C" w:rsidP="00467892">
      <w:pPr>
        <w:rPr>
          <w:sz w:val="28"/>
          <w:szCs w:val="28"/>
        </w:rPr>
      </w:pPr>
      <w:r w:rsidRPr="00663703">
        <w:rPr>
          <w:sz w:val="28"/>
          <w:szCs w:val="28"/>
        </w:rPr>
        <w:t xml:space="preserve">  This year we are offering several SAT prep sessions that will help you i</w:t>
      </w:r>
      <w:r w:rsidR="005B7353" w:rsidRPr="00663703">
        <w:rPr>
          <w:sz w:val="28"/>
          <w:szCs w:val="28"/>
        </w:rPr>
        <w:t>mprove your test taking skills and prepare you for the PSAT on October 15</w:t>
      </w:r>
      <w:r w:rsidR="005B7353" w:rsidRPr="00663703">
        <w:rPr>
          <w:sz w:val="28"/>
          <w:szCs w:val="28"/>
          <w:vertAlign w:val="superscript"/>
        </w:rPr>
        <w:t>th</w:t>
      </w:r>
      <w:r w:rsidR="005B7353" w:rsidRPr="00663703">
        <w:rPr>
          <w:sz w:val="28"/>
          <w:szCs w:val="28"/>
        </w:rPr>
        <w:t>.   After you took the PSAT last</w:t>
      </w:r>
      <w:r w:rsidRPr="00663703">
        <w:rPr>
          <w:sz w:val="28"/>
          <w:szCs w:val="28"/>
        </w:rPr>
        <w:t xml:space="preserve"> fall, the </w:t>
      </w:r>
      <w:proofErr w:type="spellStart"/>
      <w:r w:rsidRPr="00663703">
        <w:rPr>
          <w:sz w:val="28"/>
          <w:szCs w:val="28"/>
        </w:rPr>
        <w:t>collegeboard</w:t>
      </w:r>
      <w:proofErr w:type="spellEnd"/>
      <w:r w:rsidRPr="00663703">
        <w:rPr>
          <w:sz w:val="28"/>
          <w:szCs w:val="28"/>
        </w:rPr>
        <w:t xml:space="preserve"> gave you a score report that included an online access code.  Using this access code, we would encourage you to review your report and utilize your SAT Study Plan that is available through the “My College </w:t>
      </w:r>
      <w:proofErr w:type="spellStart"/>
      <w:r w:rsidRPr="00663703">
        <w:rPr>
          <w:sz w:val="28"/>
          <w:szCs w:val="28"/>
        </w:rPr>
        <w:t>QuickStart</w:t>
      </w:r>
      <w:proofErr w:type="spellEnd"/>
      <w:r w:rsidRPr="00663703">
        <w:rPr>
          <w:sz w:val="28"/>
          <w:szCs w:val="28"/>
        </w:rPr>
        <w:t>”.  We will be offering the following SA</w:t>
      </w:r>
      <w:r w:rsidR="005B7353" w:rsidRPr="00663703">
        <w:rPr>
          <w:sz w:val="28"/>
          <w:szCs w:val="28"/>
        </w:rPr>
        <w:t>T prep sessions in the media center:</w:t>
      </w:r>
    </w:p>
    <w:p w:rsidR="00663703" w:rsidRDefault="00663703" w:rsidP="00467892">
      <w:pPr>
        <w:rPr>
          <w:sz w:val="28"/>
          <w:szCs w:val="28"/>
        </w:rPr>
      </w:pPr>
    </w:p>
    <w:p w:rsidR="00663703" w:rsidRPr="00663703" w:rsidRDefault="00663703" w:rsidP="00663703">
      <w:pPr>
        <w:pStyle w:val="ListParagraph"/>
        <w:numPr>
          <w:ilvl w:val="0"/>
          <w:numId w:val="1"/>
        </w:numPr>
        <w:rPr>
          <w:i/>
          <w:sz w:val="28"/>
          <w:szCs w:val="28"/>
        </w:rPr>
      </w:pPr>
      <w:r w:rsidRPr="00663703">
        <w:rPr>
          <w:sz w:val="28"/>
          <w:szCs w:val="28"/>
        </w:rPr>
        <w:t xml:space="preserve">Geometry </w:t>
      </w:r>
      <w:r w:rsidR="002309AD">
        <w:rPr>
          <w:sz w:val="28"/>
          <w:szCs w:val="28"/>
        </w:rPr>
        <w:t xml:space="preserve">and Measurements Review:  Oct </w:t>
      </w:r>
      <w:r w:rsidRPr="00663703">
        <w:rPr>
          <w:sz w:val="28"/>
          <w:szCs w:val="28"/>
        </w:rPr>
        <w:t>7</w:t>
      </w:r>
      <w:r w:rsidRPr="00663703">
        <w:rPr>
          <w:sz w:val="28"/>
          <w:szCs w:val="28"/>
          <w:vertAlign w:val="superscript"/>
        </w:rPr>
        <w:t>th</w:t>
      </w:r>
      <w:r w:rsidRPr="00663703">
        <w:rPr>
          <w:sz w:val="28"/>
          <w:szCs w:val="28"/>
        </w:rPr>
        <w:t xml:space="preserve"> 5-6:30pm</w:t>
      </w:r>
      <w:r>
        <w:rPr>
          <w:sz w:val="28"/>
          <w:szCs w:val="28"/>
        </w:rPr>
        <w:t>-</w:t>
      </w:r>
      <w:r w:rsidRPr="00663703">
        <w:rPr>
          <w:i/>
          <w:sz w:val="28"/>
          <w:szCs w:val="28"/>
        </w:rPr>
        <w:t>Students will review geometry concepts typically seen on the SAT</w:t>
      </w:r>
    </w:p>
    <w:p w:rsidR="002309AD" w:rsidRDefault="00663703" w:rsidP="00663703">
      <w:pPr>
        <w:pStyle w:val="ListParagraph"/>
        <w:numPr>
          <w:ilvl w:val="0"/>
          <w:numId w:val="1"/>
        </w:numPr>
        <w:rPr>
          <w:sz w:val="28"/>
          <w:szCs w:val="28"/>
        </w:rPr>
      </w:pPr>
      <w:r w:rsidRPr="00663703">
        <w:rPr>
          <w:sz w:val="28"/>
          <w:szCs w:val="28"/>
        </w:rPr>
        <w:t>Vocabulary Concentration</w:t>
      </w:r>
      <w:r w:rsidR="002309AD">
        <w:rPr>
          <w:sz w:val="28"/>
          <w:szCs w:val="28"/>
        </w:rPr>
        <w:t xml:space="preserve"> and Grammatical Relationships: </w:t>
      </w:r>
    </w:p>
    <w:p w:rsidR="00663703" w:rsidRDefault="002309AD" w:rsidP="002309AD">
      <w:pPr>
        <w:pStyle w:val="ListParagraph"/>
        <w:ind w:left="768"/>
        <w:rPr>
          <w:sz w:val="28"/>
          <w:szCs w:val="28"/>
        </w:rPr>
      </w:pPr>
      <w:r>
        <w:rPr>
          <w:sz w:val="28"/>
          <w:szCs w:val="28"/>
        </w:rPr>
        <w:t>Oct 8</w:t>
      </w:r>
      <w:r w:rsidR="00663703" w:rsidRPr="00663703">
        <w:rPr>
          <w:sz w:val="28"/>
          <w:szCs w:val="28"/>
          <w:vertAlign w:val="superscript"/>
        </w:rPr>
        <w:t>th</w:t>
      </w:r>
      <w:r w:rsidR="00663703" w:rsidRPr="00663703">
        <w:rPr>
          <w:sz w:val="28"/>
          <w:szCs w:val="28"/>
        </w:rPr>
        <w:t xml:space="preserve"> 5-6:30pm </w:t>
      </w:r>
    </w:p>
    <w:p w:rsidR="002309AD" w:rsidRDefault="002309AD" w:rsidP="002309AD">
      <w:pPr>
        <w:pStyle w:val="ListParagraph"/>
        <w:numPr>
          <w:ilvl w:val="0"/>
          <w:numId w:val="1"/>
        </w:numPr>
        <w:rPr>
          <w:i/>
          <w:sz w:val="28"/>
          <w:szCs w:val="28"/>
        </w:rPr>
      </w:pPr>
      <w:r w:rsidRPr="00663703">
        <w:rPr>
          <w:sz w:val="28"/>
          <w:szCs w:val="28"/>
        </w:rPr>
        <w:t>Highly Di</w:t>
      </w:r>
      <w:r>
        <w:rPr>
          <w:sz w:val="28"/>
          <w:szCs w:val="28"/>
        </w:rPr>
        <w:t>fficult Math Questions: Oct. 9</w:t>
      </w:r>
      <w:r w:rsidRPr="002309AD">
        <w:rPr>
          <w:sz w:val="28"/>
          <w:szCs w:val="28"/>
          <w:vertAlign w:val="superscript"/>
        </w:rPr>
        <w:t>th</w:t>
      </w:r>
      <w:r>
        <w:rPr>
          <w:sz w:val="28"/>
          <w:szCs w:val="28"/>
        </w:rPr>
        <w:t xml:space="preserve"> </w:t>
      </w:r>
      <w:r w:rsidRPr="00663703">
        <w:rPr>
          <w:sz w:val="28"/>
          <w:szCs w:val="28"/>
        </w:rPr>
        <w:t xml:space="preserve">  5-6:30pm</w:t>
      </w:r>
      <w:r>
        <w:rPr>
          <w:sz w:val="28"/>
          <w:szCs w:val="28"/>
        </w:rPr>
        <w:t>-</w:t>
      </w:r>
      <w:r w:rsidRPr="00663703">
        <w:rPr>
          <w:i/>
          <w:sz w:val="28"/>
          <w:szCs w:val="28"/>
        </w:rPr>
        <w:t>recommend</w:t>
      </w:r>
      <w:r>
        <w:rPr>
          <w:i/>
          <w:sz w:val="28"/>
          <w:szCs w:val="28"/>
        </w:rPr>
        <w:t>e</w:t>
      </w:r>
      <w:r w:rsidRPr="00663703">
        <w:rPr>
          <w:i/>
          <w:sz w:val="28"/>
          <w:szCs w:val="28"/>
        </w:rPr>
        <w:t xml:space="preserve">d for students whose math scores are over 550 </w:t>
      </w:r>
    </w:p>
    <w:p w:rsidR="002309AD" w:rsidRPr="002309AD" w:rsidRDefault="002309AD" w:rsidP="002309AD">
      <w:pPr>
        <w:rPr>
          <w:i/>
          <w:sz w:val="28"/>
          <w:szCs w:val="28"/>
        </w:rPr>
      </w:pPr>
      <w:r>
        <w:rPr>
          <w:i/>
          <w:sz w:val="28"/>
          <w:szCs w:val="28"/>
        </w:rPr>
        <w:t xml:space="preserve">We would also encourage all students to visit the counseling website at </w:t>
      </w:r>
      <w:hyperlink r:id="rId5" w:history="1">
        <w:r w:rsidRPr="00294D5B">
          <w:rPr>
            <w:rStyle w:val="Hyperlink"/>
            <w:i/>
            <w:sz w:val="28"/>
            <w:szCs w:val="28"/>
          </w:rPr>
          <w:t>www.cmwcounseling.weebly.com</w:t>
        </w:r>
      </w:hyperlink>
      <w:r>
        <w:rPr>
          <w:i/>
          <w:sz w:val="28"/>
          <w:szCs w:val="28"/>
        </w:rPr>
        <w:t xml:space="preserve"> to prepare for the SAT’s or PSAT’s.</w:t>
      </w:r>
    </w:p>
    <w:p w:rsidR="002309AD" w:rsidRPr="00663703" w:rsidRDefault="002309AD" w:rsidP="002309AD">
      <w:pPr>
        <w:pStyle w:val="ListParagraph"/>
        <w:ind w:left="768"/>
        <w:rPr>
          <w:sz w:val="28"/>
          <w:szCs w:val="28"/>
        </w:rPr>
      </w:pPr>
    </w:p>
    <w:p w:rsidR="00663703" w:rsidRPr="00663703" w:rsidRDefault="00663703" w:rsidP="00663703">
      <w:pPr>
        <w:rPr>
          <w:sz w:val="28"/>
          <w:szCs w:val="28"/>
        </w:rPr>
      </w:pPr>
    </w:p>
    <w:p w:rsidR="00663703" w:rsidRPr="00663703" w:rsidRDefault="0011089D" w:rsidP="00663703">
      <w:pPr>
        <w:rPr>
          <w:sz w:val="28"/>
          <w:szCs w:val="28"/>
        </w:rPr>
      </w:pPr>
      <w:r>
        <w:rPr>
          <w:sz w:val="28"/>
          <w:szCs w:val="28"/>
        </w:rPr>
        <w:t>___________________________________________________________________</w:t>
      </w:r>
    </w:p>
    <w:p w:rsidR="00663703" w:rsidRPr="00663703" w:rsidRDefault="00663703" w:rsidP="00663703">
      <w:pPr>
        <w:rPr>
          <w:sz w:val="28"/>
          <w:szCs w:val="28"/>
        </w:rPr>
      </w:pPr>
    </w:p>
    <w:p w:rsidR="00663703" w:rsidRDefault="00663703" w:rsidP="00663703">
      <w:pPr>
        <w:rPr>
          <w:sz w:val="28"/>
          <w:szCs w:val="28"/>
        </w:rPr>
      </w:pPr>
      <w:r w:rsidRPr="00663703">
        <w:rPr>
          <w:sz w:val="28"/>
          <w:szCs w:val="28"/>
        </w:rPr>
        <w:t>Please check the sessions you wish to attend.  Space is limited.  Please drop off applications to the c</w:t>
      </w:r>
      <w:r w:rsidR="00D50205">
        <w:rPr>
          <w:sz w:val="28"/>
          <w:szCs w:val="28"/>
        </w:rPr>
        <w:t>ounseling office by October 3rd</w:t>
      </w:r>
      <w:bookmarkStart w:id="0" w:name="_GoBack"/>
      <w:bookmarkEnd w:id="0"/>
      <w:r w:rsidRPr="00663703">
        <w:rPr>
          <w:sz w:val="28"/>
          <w:szCs w:val="28"/>
        </w:rPr>
        <w:t xml:space="preserve">.  </w:t>
      </w:r>
    </w:p>
    <w:p w:rsidR="002309AD" w:rsidRDefault="002309AD" w:rsidP="00663703">
      <w:pPr>
        <w:rPr>
          <w:sz w:val="28"/>
          <w:szCs w:val="28"/>
        </w:rPr>
      </w:pPr>
    </w:p>
    <w:p w:rsidR="002309AD" w:rsidRPr="00663703" w:rsidRDefault="002309AD" w:rsidP="002309AD">
      <w:pPr>
        <w:pStyle w:val="ListParagraph"/>
        <w:numPr>
          <w:ilvl w:val="0"/>
          <w:numId w:val="1"/>
        </w:numPr>
        <w:rPr>
          <w:i/>
          <w:sz w:val="28"/>
          <w:szCs w:val="28"/>
        </w:rPr>
      </w:pPr>
      <w:r w:rsidRPr="00663703">
        <w:rPr>
          <w:sz w:val="28"/>
          <w:szCs w:val="28"/>
        </w:rPr>
        <w:t xml:space="preserve">Geometry </w:t>
      </w:r>
      <w:r>
        <w:rPr>
          <w:sz w:val="28"/>
          <w:szCs w:val="28"/>
        </w:rPr>
        <w:t xml:space="preserve">and Measurements Review:  Oct </w:t>
      </w:r>
      <w:r w:rsidRPr="00663703">
        <w:rPr>
          <w:sz w:val="28"/>
          <w:szCs w:val="28"/>
        </w:rPr>
        <w:t>7</w:t>
      </w:r>
      <w:r w:rsidRPr="00663703">
        <w:rPr>
          <w:sz w:val="28"/>
          <w:szCs w:val="28"/>
          <w:vertAlign w:val="superscript"/>
        </w:rPr>
        <w:t>th</w:t>
      </w:r>
      <w:r w:rsidRPr="00663703">
        <w:rPr>
          <w:sz w:val="28"/>
          <w:szCs w:val="28"/>
        </w:rPr>
        <w:t xml:space="preserve"> 5-6:30pm</w:t>
      </w:r>
      <w:r>
        <w:rPr>
          <w:sz w:val="28"/>
          <w:szCs w:val="28"/>
        </w:rPr>
        <w:t>-</w:t>
      </w:r>
      <w:r w:rsidRPr="00663703">
        <w:rPr>
          <w:i/>
          <w:sz w:val="28"/>
          <w:szCs w:val="28"/>
        </w:rPr>
        <w:t>Students will review geometry concepts typically seen on the SAT</w:t>
      </w:r>
    </w:p>
    <w:p w:rsidR="002309AD" w:rsidRDefault="002309AD" w:rsidP="002309AD">
      <w:pPr>
        <w:pStyle w:val="ListParagraph"/>
        <w:numPr>
          <w:ilvl w:val="0"/>
          <w:numId w:val="1"/>
        </w:numPr>
        <w:rPr>
          <w:sz w:val="28"/>
          <w:szCs w:val="28"/>
        </w:rPr>
      </w:pPr>
      <w:r w:rsidRPr="00663703">
        <w:rPr>
          <w:sz w:val="28"/>
          <w:szCs w:val="28"/>
        </w:rPr>
        <w:t>Vocabulary Concentration</w:t>
      </w:r>
      <w:r>
        <w:rPr>
          <w:sz w:val="28"/>
          <w:szCs w:val="28"/>
        </w:rPr>
        <w:t xml:space="preserve"> and Grammatical Relationships: </w:t>
      </w:r>
    </w:p>
    <w:p w:rsidR="002309AD" w:rsidRDefault="002309AD" w:rsidP="002309AD">
      <w:pPr>
        <w:pStyle w:val="ListParagraph"/>
        <w:ind w:left="768"/>
        <w:rPr>
          <w:sz w:val="28"/>
          <w:szCs w:val="28"/>
        </w:rPr>
      </w:pPr>
      <w:r>
        <w:rPr>
          <w:sz w:val="28"/>
          <w:szCs w:val="28"/>
        </w:rPr>
        <w:t>Oct 8</w:t>
      </w:r>
      <w:r w:rsidRPr="00663703">
        <w:rPr>
          <w:sz w:val="28"/>
          <w:szCs w:val="28"/>
          <w:vertAlign w:val="superscript"/>
        </w:rPr>
        <w:t>th</w:t>
      </w:r>
      <w:r w:rsidRPr="00663703">
        <w:rPr>
          <w:sz w:val="28"/>
          <w:szCs w:val="28"/>
        </w:rPr>
        <w:t xml:space="preserve"> 5-6:30pm </w:t>
      </w:r>
    </w:p>
    <w:p w:rsidR="002309AD" w:rsidRPr="002309AD" w:rsidRDefault="002309AD" w:rsidP="00663703">
      <w:pPr>
        <w:pStyle w:val="ListParagraph"/>
        <w:numPr>
          <w:ilvl w:val="0"/>
          <w:numId w:val="1"/>
        </w:numPr>
        <w:rPr>
          <w:i/>
          <w:sz w:val="28"/>
          <w:szCs w:val="28"/>
        </w:rPr>
      </w:pPr>
      <w:r w:rsidRPr="00663703">
        <w:rPr>
          <w:sz w:val="28"/>
          <w:szCs w:val="28"/>
        </w:rPr>
        <w:t>Highly Di</w:t>
      </w:r>
      <w:r>
        <w:rPr>
          <w:sz w:val="28"/>
          <w:szCs w:val="28"/>
        </w:rPr>
        <w:t>fficult Math Questions: Oct. 9</w:t>
      </w:r>
      <w:r w:rsidRPr="002309AD">
        <w:rPr>
          <w:sz w:val="28"/>
          <w:szCs w:val="28"/>
          <w:vertAlign w:val="superscript"/>
        </w:rPr>
        <w:t>th</w:t>
      </w:r>
      <w:r>
        <w:rPr>
          <w:sz w:val="28"/>
          <w:szCs w:val="28"/>
        </w:rPr>
        <w:t xml:space="preserve"> </w:t>
      </w:r>
      <w:r w:rsidRPr="00663703">
        <w:rPr>
          <w:sz w:val="28"/>
          <w:szCs w:val="28"/>
        </w:rPr>
        <w:t xml:space="preserve">  5-6:30pm</w:t>
      </w:r>
      <w:r>
        <w:rPr>
          <w:sz w:val="28"/>
          <w:szCs w:val="28"/>
        </w:rPr>
        <w:t>-</w:t>
      </w:r>
      <w:r w:rsidRPr="00663703">
        <w:rPr>
          <w:i/>
          <w:sz w:val="28"/>
          <w:szCs w:val="28"/>
        </w:rPr>
        <w:t>recommend</w:t>
      </w:r>
      <w:r>
        <w:rPr>
          <w:i/>
          <w:sz w:val="28"/>
          <w:szCs w:val="28"/>
        </w:rPr>
        <w:t>e</w:t>
      </w:r>
      <w:r w:rsidRPr="00663703">
        <w:rPr>
          <w:i/>
          <w:sz w:val="28"/>
          <w:szCs w:val="28"/>
        </w:rPr>
        <w:t xml:space="preserve">d for students whose math scores are over 550 </w:t>
      </w:r>
    </w:p>
    <w:p w:rsidR="00663703" w:rsidRDefault="00663703" w:rsidP="00663703">
      <w:pPr>
        <w:rPr>
          <w:sz w:val="28"/>
          <w:szCs w:val="28"/>
        </w:rPr>
      </w:pPr>
    </w:p>
    <w:p w:rsidR="00B461D3" w:rsidRDefault="00B461D3" w:rsidP="00B461D3"/>
    <w:p w:rsidR="00982814" w:rsidRDefault="00663703" w:rsidP="00467892">
      <w:r>
        <w:t>Name:  ____________________________________________ Homeroom Teacher</w:t>
      </w:r>
      <w:proofErr w:type="gramStart"/>
      <w:r>
        <w:t>:_</w:t>
      </w:r>
      <w:proofErr w:type="gramEnd"/>
      <w:r>
        <w:t>_______________</w:t>
      </w:r>
    </w:p>
    <w:p w:rsidR="00663703" w:rsidRDefault="00663703" w:rsidP="00467892"/>
    <w:p w:rsidR="00663703" w:rsidRDefault="00663703" w:rsidP="00467892">
      <w:r>
        <w:t>Current Math: _________________________________Math Teacher</w:t>
      </w:r>
      <w:proofErr w:type="gramStart"/>
      <w:r>
        <w:t>:_</w:t>
      </w:r>
      <w:proofErr w:type="gramEnd"/>
      <w:r>
        <w:t>__________________________</w:t>
      </w:r>
    </w:p>
    <w:p w:rsidR="00663703" w:rsidRDefault="00663703" w:rsidP="00467892"/>
    <w:p w:rsidR="00663703" w:rsidRDefault="00663703" w:rsidP="00467892">
      <w:r>
        <w:t>Contact Email</w:t>
      </w:r>
      <w:proofErr w:type="gramStart"/>
      <w:r>
        <w:t>:_</w:t>
      </w:r>
      <w:proofErr w:type="gramEnd"/>
      <w:r>
        <w:t>_______________________________________________________________________</w:t>
      </w:r>
    </w:p>
    <w:p w:rsidR="0011089D" w:rsidRDefault="0011089D" w:rsidP="00467892"/>
    <w:p w:rsidR="0011089D" w:rsidRDefault="0011089D" w:rsidP="00467892">
      <w:r>
        <w:t>Parent Signature</w:t>
      </w:r>
      <w:proofErr w:type="gramStart"/>
      <w:r>
        <w:t>:_</w:t>
      </w:r>
      <w:proofErr w:type="gramEnd"/>
      <w:r>
        <w:t>_____________________________________________________________________</w:t>
      </w:r>
    </w:p>
    <w:p w:rsidR="00982814" w:rsidRDefault="00982814" w:rsidP="00467892"/>
    <w:sectPr w:rsidR="00982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03174F"/>
    <w:multiLevelType w:val="hybridMultilevel"/>
    <w:tmpl w:val="A93854C0"/>
    <w:lvl w:ilvl="0" w:tplc="D31A341E">
      <w:start w:val="1"/>
      <w:numFmt w:val="bullet"/>
      <w:lvlText w:val=""/>
      <w:lvlJc w:val="left"/>
      <w:pPr>
        <w:ind w:left="7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28C"/>
    <w:rsid w:val="0011089D"/>
    <w:rsid w:val="002309AD"/>
    <w:rsid w:val="00467892"/>
    <w:rsid w:val="005B7353"/>
    <w:rsid w:val="005E728C"/>
    <w:rsid w:val="00663703"/>
    <w:rsid w:val="007F4365"/>
    <w:rsid w:val="00982814"/>
    <w:rsid w:val="009C5F0C"/>
    <w:rsid w:val="00A62F17"/>
    <w:rsid w:val="00B461D3"/>
    <w:rsid w:val="00D50205"/>
    <w:rsid w:val="00E61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5C4B7C-E86C-457F-A52C-DC662D386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89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814"/>
    <w:pPr>
      <w:ind w:left="720"/>
      <w:contextualSpacing/>
    </w:pPr>
  </w:style>
  <w:style w:type="character" w:styleId="Hyperlink">
    <w:name w:val="Hyperlink"/>
    <w:basedOn w:val="DefaultParagraphFont"/>
    <w:uiPriority w:val="99"/>
    <w:unhideWhenUsed/>
    <w:rsid w:val="002309AD"/>
    <w:rPr>
      <w:color w:val="0000FF" w:themeColor="hyperlink"/>
      <w:u w:val="single"/>
    </w:rPr>
  </w:style>
  <w:style w:type="paragraph" w:styleId="BalloonText">
    <w:name w:val="Balloon Text"/>
    <w:basedOn w:val="Normal"/>
    <w:link w:val="BalloonTextChar"/>
    <w:uiPriority w:val="99"/>
    <w:semiHidden/>
    <w:unhideWhenUsed/>
    <w:rsid w:val="002309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9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mwcounseling.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Harford County Public Schools</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OTIS</dc:creator>
  <cp:lastModifiedBy>Wolfe, Andrea</cp:lastModifiedBy>
  <cp:revision>2</cp:revision>
  <cp:lastPrinted>2014-09-30T14:47:00Z</cp:lastPrinted>
  <dcterms:created xsi:type="dcterms:W3CDTF">2014-09-30T14:48:00Z</dcterms:created>
  <dcterms:modified xsi:type="dcterms:W3CDTF">2014-09-30T14:48:00Z</dcterms:modified>
</cp:coreProperties>
</file>